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489" w14:textId="77777777" w:rsidR="00A9147A" w:rsidRDefault="00A91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0" w:type="dxa"/>
        <w:tblLayout w:type="fixed"/>
        <w:tblLook w:val="0400" w:firstRow="0" w:lastRow="0" w:firstColumn="0" w:lastColumn="0" w:noHBand="0" w:noVBand="1"/>
      </w:tblPr>
      <w:tblGrid>
        <w:gridCol w:w="4385"/>
        <w:gridCol w:w="6095"/>
      </w:tblGrid>
      <w:tr w:rsidR="00A9147A" w14:paraId="489A2E44" w14:textId="77777777" w:rsidTr="00C42BB6">
        <w:trPr>
          <w:trHeight w:val="961"/>
        </w:trPr>
        <w:tc>
          <w:tcPr>
            <w:tcW w:w="43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AD8C" w14:textId="6D759313" w:rsidR="00A9147A" w:rsidRPr="00C42BB6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TRƯỜNG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TH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&amp;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THCS ĐẠI SƠN</w:t>
            </w:r>
          </w:p>
          <w:p w14:paraId="4A8BD5B6" w14:textId="16DB7FB7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91688" wp14:editId="24A6B39E">
                      <wp:simplePos x="0" y="0"/>
                      <wp:positionH relativeFrom="page">
                        <wp:posOffset>953135</wp:posOffset>
                      </wp:positionH>
                      <wp:positionV relativeFrom="paragraph">
                        <wp:posOffset>246380</wp:posOffset>
                      </wp:positionV>
                      <wp:extent cx="866775" cy="9525"/>
                      <wp:effectExtent l="19050" t="1905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6775" cy="9525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1F257D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5.05pt,19.4pt" to="143.3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" strokecolor="black [3200]" strokeweight="2.25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TỔ XÃ HỘI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78B6" w14:textId="77777777" w:rsidR="00A9147A" w:rsidRPr="00C42BB6" w:rsidRDefault="0087421F" w:rsidP="00C42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1B2DD6E7" w14:textId="7DBF5EC0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7086D" wp14:editId="6AB67FF1">
                      <wp:simplePos x="0" y="0"/>
                      <wp:positionH relativeFrom="page">
                        <wp:posOffset>835660</wp:posOffset>
                      </wp:positionH>
                      <wp:positionV relativeFrom="paragraph">
                        <wp:posOffset>255904</wp:posOffset>
                      </wp:positionV>
                      <wp:extent cx="2162175" cy="0"/>
                      <wp:effectExtent l="0" t="1905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F8F1B1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5.8pt,20.15pt" to="236.0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" strokecolor="black [3200]" strokeweight="2.25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Độc lập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Tự do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Hạnh phúc</w:t>
            </w:r>
          </w:p>
        </w:tc>
      </w:tr>
    </w:tbl>
    <w:p w14:paraId="5DEDB214" w14:textId="77777777" w:rsidR="00A9147A" w:rsidRDefault="00A91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382517CE" w14:textId="12E7ACD7" w:rsidR="00C42BB6" w:rsidRDefault="0087421F">
      <w:pPr>
        <w:spacing w:after="0"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ĐÁNH GIÁ </w:t>
      </w:r>
    </w:p>
    <w:p w14:paraId="02D59F22" w14:textId="1D3918EA" w:rsidR="00A9147A" w:rsidRPr="005A33AA" w:rsidRDefault="00874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CÔNG TÁC THÁNG 9 NĂM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-202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3</w:t>
      </w:r>
    </w:p>
    <w:p w14:paraId="5846841D" w14:textId="4A67919A" w:rsidR="00A9147A" w:rsidRDefault="00C42B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1F24" wp14:editId="56C1AE6D">
                <wp:simplePos x="0" y="0"/>
                <wp:positionH relativeFrom="page">
                  <wp:posOffset>3219449</wp:posOffset>
                </wp:positionH>
                <wp:positionV relativeFrom="paragraph">
                  <wp:posOffset>66039</wp:posOffset>
                </wp:positionV>
                <wp:extent cx="1228725" cy="0"/>
                <wp:effectExtent l="0" t="1905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3E526F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3.5pt,5.2pt" to="350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" strokecolor="black [3200]" strokeweight="2.25pt">
                <v:stroke joinstyle="miter"/>
                <w10:wrap anchorx="page"/>
              </v:line>
            </w:pict>
          </mc:Fallback>
        </mc:AlternateContent>
      </w:r>
    </w:p>
    <w:p w14:paraId="24471F2F" w14:textId="76FD30B1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giá việc thực hiện kế hoạch của tháng:</w:t>
      </w:r>
    </w:p>
    <w:p w14:paraId="578425F7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1) Những việc làm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(Rà soát đầy đủ so với k/h):  </w:t>
      </w:r>
    </w:p>
    <w:p w14:paraId="03B1510C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1.1 Tư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tưởng:</w:t>
      </w:r>
    </w:p>
    <w:p w14:paraId="447EE471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Tập trung công tác chuyên môn</w:t>
      </w:r>
    </w:p>
    <w:p w14:paraId="530EADE6" w14:textId="37F4C3FB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 hiện tốt chủ trương của Đảng, của Ngành. Chấp hành tốt theo sự phân công của cấp trên .</w:t>
      </w:r>
    </w:p>
    <w:p w14:paraId="75322B24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Tập trung ổn định nề nếp dạy học đầu năm.</w:t>
      </w:r>
    </w:p>
    <w:p w14:paraId="20ADF512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 Chuyên môn (Dạy và học, sinh hoạt, ….):</w:t>
      </w:r>
    </w:p>
    <w:p w14:paraId="4C9F8A15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Dạy học theo đúng theo lịch của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chuyên môn, nhà trường.</w:t>
      </w:r>
    </w:p>
    <w:p w14:paraId="1F81199A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Hội nghị tổ chuyên môn, Thống nhất các hoạt động của tổ trong cả năm học</w:t>
      </w:r>
    </w:p>
    <w:p w14:paraId="36BFF7D8" w14:textId="67BE169A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Phân công soạn:  dạy chuyên đề, GV giỏi, SKKN, </w:t>
      </w:r>
    </w:p>
    <w:p w14:paraId="7D93FD92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Tiến hành Bồi dưỡng học sinh giỏi theo sự phân công</w:t>
      </w:r>
    </w:p>
    <w:p w14:paraId="3173BDA8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Thao giảng: Chưa tiến hành</w:t>
      </w:r>
    </w:p>
    <w:p w14:paraId="403F93FF" w14:textId="06E70C63" w:rsidR="00A9147A" w:rsidRPr="005A33A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riển khai việc soạn K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 hoạch bài dạy theo CV 5512 ở lớp 6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và 7.</w:t>
      </w:r>
    </w:p>
    <w:p w14:paraId="621D7FCB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Hoàn thành Kế hoạch dạy học</w:t>
      </w:r>
    </w:p>
    <w:p w14:paraId="20BC66A4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Hoàn thành hồ sơ tổ CM </w:t>
      </w:r>
    </w:p>
    <w:p w14:paraId="76BA5786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 Công tác Chủ nhiệm:</w:t>
      </w:r>
    </w:p>
    <w:p w14:paraId="65BCA77D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Tiến hành bầu BCS lớp tạm thời, Bầu BCS bộ môn</w:t>
      </w:r>
    </w:p>
    <w:p w14:paraId="11725156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Ổn định nề nếp, duy trì sĩ số lớp.</w:t>
      </w:r>
    </w:p>
    <w:p w14:paraId="69A70B6F" w14:textId="1DD39365" w:rsidR="00A9147A" w:rsidRPr="005A33A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Tham gia Vui hội trăng rằ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</w:p>
    <w:p w14:paraId="486E8E32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Hội nghị phụ huy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nh học sinh.</w:t>
      </w:r>
    </w:p>
    <w:p w14:paraId="5451EB14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2) Những việ</w:t>
      </w:r>
      <w:r>
        <w:rPr>
          <w:rFonts w:ascii="Times" w:eastAsia="Times" w:hAnsi="Times" w:cs="Times"/>
          <w:b/>
          <w:color w:val="000000"/>
          <w:sz w:val="28"/>
          <w:szCs w:val="28"/>
        </w:rPr>
        <w:t>c chưa làm 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và nguyên nhân (Rà soát đầy đủ so với k/h và nêu cụ thể vụ việc):</w:t>
      </w:r>
    </w:p>
    <w:p w14:paraId="65B45314" w14:textId="0B332F42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Thống kê bằng số liệu việc thực hiện kế hoạch:</w:t>
      </w:r>
    </w:p>
    <w:p w14:paraId="51E406EC" w14:textId="77777777" w:rsidR="00A9147A" w:rsidRDefault="008742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Thống kê chất lượng bài kiểm tra: </w:t>
      </w:r>
    </w:p>
    <w:tbl>
      <w:tblPr>
        <w:tblStyle w:val="a0"/>
        <w:tblW w:w="9773" w:type="dxa"/>
        <w:tblLayout w:type="fixed"/>
        <w:tblLook w:val="0400" w:firstRow="0" w:lastRow="0" w:firstColumn="0" w:lastColumn="0" w:noHBand="0" w:noVBand="1"/>
      </w:tblPr>
      <w:tblGrid>
        <w:gridCol w:w="1126"/>
        <w:gridCol w:w="567"/>
        <w:gridCol w:w="851"/>
        <w:gridCol w:w="1276"/>
        <w:gridCol w:w="1984"/>
        <w:gridCol w:w="3969"/>
      </w:tblGrid>
      <w:tr w:rsidR="00A9147A" w14:paraId="4737AA7D" w14:textId="77777777" w:rsidTr="00C42BB6">
        <w:trPr>
          <w:trHeight w:val="375"/>
        </w:trPr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EA71B6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STT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193520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Môn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7D695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</w:t>
            </w:r>
          </w:p>
        </w:tc>
        <w:tc>
          <w:tcPr>
            <w:tcW w:w="7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FD052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Tỷ lệ bài kiểm tra đạt TB trở lên</w:t>
            </w:r>
          </w:p>
        </w:tc>
      </w:tr>
      <w:tr w:rsidR="00A9147A" w14:paraId="3C90D066" w14:textId="77777777" w:rsidTr="00C42BB6">
        <w:trPr>
          <w:trHeight w:val="540"/>
        </w:trPr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448F0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BEFC9F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E4D02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0D1945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khối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F5A36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thấp nhất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4A3E8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cao Nhất</w:t>
            </w:r>
          </w:p>
        </w:tc>
      </w:tr>
      <w:tr w:rsidR="00A9147A" w14:paraId="113AABCC" w14:textId="77777777" w:rsidTr="00C42BB6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7C015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AB0B61A" w14:textId="77777777" w:rsidR="00A9147A" w:rsidRDefault="00A9147A" w:rsidP="00C42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846E06E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1CC5C2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4DB8F99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620BE8A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9147A" w14:paraId="656C813A" w14:textId="77777777" w:rsidTr="00C42BB6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DD67A9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DE7ADC" w14:textId="77777777" w:rsidR="00A9147A" w:rsidRDefault="00A9147A" w:rsidP="00C42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C1C3A2A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1F03AD8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80E454A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684F308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9147A" w14:paraId="007F8D40" w14:textId="77777777" w:rsidTr="00C42BB6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A669B6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22437" w14:textId="77777777" w:rsidR="00A9147A" w:rsidRDefault="00A9147A" w:rsidP="00C42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41532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D006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213C6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AD8978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9147A" w14:paraId="5D5AEAEF" w14:textId="77777777" w:rsidTr="00C42BB6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5A7CC2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70F446" w14:textId="77777777" w:rsidR="00A9147A" w:rsidRDefault="00A9147A" w:rsidP="00C42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57DF8C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27C797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0D282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389938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03F3BAC1" w14:textId="77777777" w:rsidR="00A9147A" w:rsidRDefault="008742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Theo dõi tình hình dự giờ (theo phân công của TTCM)</w:t>
      </w: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559"/>
        <w:gridCol w:w="1072"/>
        <w:gridCol w:w="966"/>
        <w:gridCol w:w="1451"/>
        <w:gridCol w:w="2059"/>
        <w:gridCol w:w="3664"/>
      </w:tblGrid>
      <w:tr w:rsidR="00A9147A" w14:paraId="7BFF34C8" w14:textId="77777777" w:rsidTr="00C42BB6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02F1E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C63CB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D510A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AD4DC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C8E0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 giá giáo án</w:t>
            </w: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B01C2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A9147A" w14:paraId="1ED2BB87" w14:textId="77777777" w:rsidTr="00C42BB6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898DD89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77946D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861A9F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B83DDF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2A7460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BF2A9D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147A" w14:paraId="289FE57C" w14:textId="77777777" w:rsidTr="00C42BB6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570F280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13E4C7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B3C7CAF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882FF9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A53A99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C5E2F0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93386CA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3) Thao giảng: </w:t>
      </w:r>
    </w:p>
    <w:p w14:paraId="68C6A475" w14:textId="1C60820A" w:rsidR="00A9147A" w:rsidRDefault="008742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Tổng số tiế</w:t>
      </w:r>
      <w:r>
        <w:rPr>
          <w:rFonts w:ascii="Times" w:eastAsia="Times" w:hAnsi="Times" w:cs="Times"/>
          <w:color w:val="000000"/>
          <w:sz w:val="28"/>
          <w:szCs w:val="28"/>
        </w:rPr>
        <w:t>t (đ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ểm hiện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nay): 0</w:t>
      </w:r>
    </w:p>
    <w:p w14:paraId="27A01BBC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G: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       TB:   </w:t>
      </w:r>
    </w:p>
    <w:p w14:paraId="4454BF1B" w14:textId="3D69701B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Cụ thể trong tháng:</w:t>
      </w:r>
    </w:p>
    <w:tbl>
      <w:tblPr>
        <w:tblStyle w:val="a2"/>
        <w:tblW w:w="9346" w:type="dxa"/>
        <w:tblLayout w:type="fixed"/>
        <w:tblLook w:val="0400" w:firstRow="0" w:lastRow="0" w:firstColumn="0" w:lastColumn="0" w:noHBand="0" w:noVBand="1"/>
      </w:tblPr>
      <w:tblGrid>
        <w:gridCol w:w="1958"/>
        <w:gridCol w:w="1718"/>
        <w:gridCol w:w="1417"/>
        <w:gridCol w:w="4253"/>
      </w:tblGrid>
      <w:tr w:rsidR="00A9147A" w14:paraId="0B369C37" w14:textId="77777777" w:rsidTr="005A33AA"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4576A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Thao giảng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A2080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Môn/lớp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DA1AB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Xếp loại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025CA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 giá của TTCM</w:t>
            </w:r>
          </w:p>
        </w:tc>
      </w:tr>
      <w:tr w:rsidR="00A9147A" w14:paraId="1711FE2D" w14:textId="77777777" w:rsidTr="005A33AA"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1397C3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1ED02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E1F0C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9E779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147A" w14:paraId="45B5FAAC" w14:textId="77777777" w:rsidTr="005A33AA"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50C96F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C6CEF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BDCDA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44A60" w14:textId="77777777" w:rsidR="00A9147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15E825B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4) Chuyên 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ề báo cáo.</w:t>
      </w:r>
    </w:p>
    <w:p w14:paraId="51BBD026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a) 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ểm hiện nay tổng số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CĐ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thực hiện:  0</w:t>
      </w:r>
    </w:p>
    <w:p w14:paraId="2D2D1BA5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ab/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ấp huyện:     Cấ</w:t>
      </w:r>
      <w:r>
        <w:rPr>
          <w:rFonts w:ascii="Times" w:eastAsia="Times" w:hAnsi="Times" w:cs="Times"/>
          <w:color w:val="000000"/>
          <w:sz w:val="28"/>
          <w:szCs w:val="28"/>
        </w:rPr>
        <w:t>p c</w:t>
      </w:r>
      <w:r>
        <w:rPr>
          <w:rFonts w:ascii="Times" w:eastAsia="Times" w:hAnsi="Times" w:cs="Times"/>
          <w:color w:val="000000"/>
          <w:sz w:val="28"/>
          <w:szCs w:val="28"/>
        </w:rPr>
        <w:t>ụ</w:t>
      </w:r>
      <w:r>
        <w:rPr>
          <w:rFonts w:ascii="Times" w:eastAsia="Times" w:hAnsi="Times" w:cs="Times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:0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Cấ</w:t>
      </w:r>
      <w:r>
        <w:rPr>
          <w:rFonts w:ascii="Times" w:eastAsia="Times" w:hAnsi="Times" w:cs="Times"/>
          <w:color w:val="000000"/>
          <w:sz w:val="28"/>
          <w:szCs w:val="28"/>
        </w:rPr>
        <w:t>p t</w:t>
      </w:r>
      <w:r>
        <w:rPr>
          <w:rFonts w:ascii="Times" w:eastAsia="Times" w:hAnsi="Times" w:cs="Times"/>
          <w:color w:val="000000"/>
          <w:sz w:val="28"/>
          <w:szCs w:val="28"/>
        </w:rPr>
        <w:t>ổ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</w:p>
    <w:p w14:paraId="368A5A9D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b) Cụ thể trong tháng:</w:t>
      </w:r>
    </w:p>
    <w:tbl>
      <w:tblPr>
        <w:tblStyle w:val="a3"/>
        <w:tblW w:w="5967" w:type="dxa"/>
        <w:tblLayout w:type="fixed"/>
        <w:tblLook w:val="0400" w:firstRow="0" w:lastRow="0" w:firstColumn="0" w:lastColumn="0" w:noHBand="0" w:noVBand="1"/>
      </w:tblPr>
      <w:tblGrid>
        <w:gridCol w:w="1554"/>
        <w:gridCol w:w="1865"/>
        <w:gridCol w:w="1243"/>
        <w:gridCol w:w="1305"/>
      </w:tblGrid>
      <w:tr w:rsidR="00A9147A" w14:paraId="146CAB3C" w14:textId="77777777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126C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báo cáo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6ADD2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Tên chuyên 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ề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74367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Xếp loại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1B8D4" w14:textId="77777777" w:rsidR="00A9147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Thời gian</w:t>
            </w:r>
          </w:p>
        </w:tc>
      </w:tr>
      <w:tr w:rsidR="00A9147A" w14:paraId="0D633B98" w14:textId="77777777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1C6FC" w14:textId="77777777" w:rsidR="00A9147A" w:rsidRDefault="00A914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B6F24" w14:textId="77777777" w:rsidR="00A9147A" w:rsidRDefault="00A9147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37765" w14:textId="77777777" w:rsidR="00A9147A" w:rsidRDefault="00A9147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823D3" w14:textId="77777777" w:rsidR="00A9147A" w:rsidRDefault="00A9147A">
            <w:pPr>
              <w:spacing w:after="0"/>
              <w:rPr>
                <w:sz w:val="20"/>
                <w:szCs w:val="20"/>
              </w:rPr>
            </w:pPr>
          </w:p>
        </w:tc>
      </w:tr>
      <w:tr w:rsidR="00A9147A" w14:paraId="0E8715BB" w14:textId="77777777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20199" w14:textId="77777777" w:rsidR="00A9147A" w:rsidRDefault="00A9147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41A16" w14:textId="77777777" w:rsidR="00A9147A" w:rsidRDefault="00A9147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966C1" w14:textId="77777777" w:rsidR="00A9147A" w:rsidRDefault="00A9147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7CCC2" w14:textId="77777777" w:rsidR="00A9147A" w:rsidRDefault="00A9147A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6F5965F2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5) Kiểm tra nội bộ:</w:t>
      </w:r>
    </w:p>
    <w:p w14:paraId="53A8EBE6" w14:textId="2A4573DD" w:rsidR="00A9147A" w:rsidRDefault="0087421F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Kiểm tra toàn diệ</w:t>
      </w:r>
      <w:r>
        <w:rPr>
          <w:rFonts w:ascii="Times" w:eastAsia="Times" w:hAnsi="Times" w:cs="Times"/>
          <w:color w:val="000000"/>
          <w:sz w:val="28"/>
          <w:szCs w:val="28"/>
        </w:rPr>
        <w:t>n: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" w:eastAsia="Times" w:hAnsi="Times" w:cs="Times"/>
          <w:color w:val="000000"/>
          <w:sz w:val="28"/>
          <w:szCs w:val="28"/>
        </w:rPr>
        <w:t>c:</w:t>
      </w:r>
      <w:r w:rsidR="000B1969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>
        <w:rPr>
          <w:rFonts w:ascii="Times" w:eastAsia="Times" w:hAnsi="Times" w:cs="Times"/>
          <w:color w:val="000000"/>
          <w:sz w:val="28"/>
          <w:szCs w:val="28"/>
        </w:rPr>
        <w:t>0  đ/c. </w:t>
      </w:r>
    </w:p>
    <w:p w14:paraId="126EC17B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Tháng 9                                      x</w:t>
      </w:r>
      <w:r>
        <w:rPr>
          <w:rFonts w:ascii="Times" w:eastAsia="Times" w:hAnsi="Times" w:cs="Times"/>
          <w:color w:val="000000"/>
          <w:sz w:val="28"/>
          <w:szCs w:val="28"/>
        </w:rPr>
        <w:t>ế</w:t>
      </w:r>
      <w:r>
        <w:rPr>
          <w:rFonts w:ascii="Times" w:eastAsia="Times" w:hAnsi="Times" w:cs="Times"/>
          <w:color w:val="000000"/>
          <w:sz w:val="28"/>
          <w:szCs w:val="28"/>
        </w:rPr>
        <w:t>p lo</w:t>
      </w:r>
      <w:r>
        <w:rPr>
          <w:rFonts w:ascii="Times" w:eastAsia="Times" w:hAnsi="Times" w:cs="Times"/>
          <w:color w:val="000000"/>
          <w:sz w:val="28"/>
          <w:szCs w:val="28"/>
        </w:rPr>
        <w:t>ạ</w:t>
      </w:r>
      <w:r>
        <w:rPr>
          <w:rFonts w:ascii="Times" w:eastAsia="Times" w:hAnsi="Times" w:cs="Times"/>
          <w:color w:val="000000"/>
          <w:sz w:val="28"/>
          <w:szCs w:val="28"/>
        </w:rPr>
        <w:t>i t</w:t>
      </w:r>
      <w:r>
        <w:rPr>
          <w:rFonts w:ascii="Times" w:eastAsia="Times" w:hAnsi="Times" w:cs="Times"/>
          <w:color w:val="000000"/>
          <w:sz w:val="28"/>
          <w:szCs w:val="28"/>
        </w:rPr>
        <w:t>ố</w:t>
      </w:r>
      <w:r>
        <w:rPr>
          <w:rFonts w:ascii="Times" w:eastAsia="Times" w:hAnsi="Times" w:cs="Times"/>
          <w:color w:val="000000"/>
          <w:sz w:val="28"/>
          <w:szCs w:val="28"/>
        </w:rPr>
        <w:t>t</w:t>
      </w:r>
    </w:p>
    <w:p w14:paraId="3E0146E1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 xml:space="preserve"> T: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       TB:      </w:t>
      </w:r>
    </w:p>
    <w:p w14:paraId="5208EC3F" w14:textId="77777777" w:rsidR="00A9147A" w:rsidRDefault="0087421F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</w:t>
      </w:r>
      <w:r>
        <w:rPr>
          <w:rFonts w:ascii="Times" w:eastAsia="Times" w:hAnsi="Times" w:cs="Times"/>
          <w:color w:val="000000"/>
          <w:sz w:val="28"/>
          <w:szCs w:val="28"/>
        </w:rPr>
        <w:t>m tra chuyên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" w:eastAsia="Times" w:hAnsi="Times" w:cs="Times"/>
          <w:color w:val="000000"/>
          <w:sz w:val="28"/>
          <w:szCs w:val="28"/>
        </w:rPr>
        <w:t>:  </w:t>
      </w:r>
    </w:p>
    <w:p w14:paraId="3B5C03CE" w14:textId="45E0F693" w:rsidR="00A9147A" w:rsidRDefault="008742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    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ợc:  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lần</w:t>
      </w:r>
    </w:p>
    <w:p w14:paraId="540AC449" w14:textId="3C094874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>T:   </w:t>
      </w:r>
      <w:r w:rsidR="00A20D95">
        <w:rPr>
          <w:rFonts w:ascii="Times" w:eastAsia="Times" w:hAnsi="Times" w:cs="Times"/>
          <w:color w:val="000000"/>
          <w:sz w:val="28"/>
          <w:szCs w:val="28"/>
          <w:lang w:val="en-US"/>
        </w:rPr>
        <w:t>7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  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TB: 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3C19052D" w14:textId="77777777" w:rsidR="00A9147A" w:rsidRDefault="00874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Cụ thể các trường hợp đã kiểm tra:</w:t>
      </w:r>
    </w:p>
    <w:tbl>
      <w:tblPr>
        <w:tblStyle w:val="a4"/>
        <w:tblW w:w="9204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410"/>
        <w:gridCol w:w="1984"/>
      </w:tblGrid>
      <w:tr w:rsidR="00A9147A" w14:paraId="0F1AED4A" w14:textId="77777777" w:rsidTr="00A20D95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87554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9D329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95DA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F8A63" w14:textId="77777777" w:rsidR="00A9147A" w:rsidRDefault="0087421F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C8A9" w14:textId="541DC920" w:rsidR="00A9147A" w:rsidRDefault="00C42BB6" w:rsidP="00C42BB6">
            <w:pPr>
              <w:spacing w:after="0" w:line="240" w:lineRule="auto"/>
              <w:ind w:left="-283" w:right="5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A9147A" w14:paraId="5FE38CC2" w14:textId="77777777" w:rsidTr="00A20D95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DE6F5" w14:textId="120D6F7D" w:rsidR="00A9147A" w:rsidRPr="00A20D95" w:rsidRDefault="00C42BB6" w:rsidP="00A20D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0BE4" w14:textId="03934524" w:rsidR="00A9147A" w:rsidRPr="00A20D95" w:rsidRDefault="00C42BB6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D6DC" w14:textId="30899974" w:rsidR="00A9147A" w:rsidRPr="00A20D95" w:rsidRDefault="00C42BB6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59620" w14:textId="5F0E09F6" w:rsidR="00A9147A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5286" w14:textId="20F6A3AB" w:rsidR="00A9147A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0528C441" w14:textId="77777777" w:rsidTr="00A20D95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BE384" w14:textId="3F947A24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4199D" w14:textId="12D9E3CB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793FE" w14:textId="0EA72C96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57023" w14:textId="1B31853A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BA1BD" w14:textId="3E213A31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69F3A3E3" w14:textId="77777777" w:rsidTr="00A20D95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D9702" w14:textId="3E1E994F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CD58" w14:textId="4AC68737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50637E" w14:textId="4B6B3B00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Diệu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0586ED" w14:textId="55D0C056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162E1C" w14:textId="1BC22F90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7B3CAC72" w14:textId="77777777" w:rsidTr="00A20D95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332C0" w14:textId="36EC4A8F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1ED02F" w14:textId="74FA926E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Vi La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256C26" w14:textId="6645F5B1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B2B5CF" w14:textId="446F7AE9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F5B564" w14:textId="03A75EEA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552E960C" w14:textId="77777777" w:rsidTr="00A20D95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07990" w14:textId="21F52824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3475BC" w14:textId="49C4BB5A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Phạm Thị Thu Thuỷ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9580C4" w14:textId="24EF6AA8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79C661" w14:textId="03CB040E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BC55A5" w14:textId="46F0E1F1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0F2317AC" w14:textId="77777777" w:rsidTr="00A20D95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F34FB" w14:textId="5511BEE6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E06D3B" w14:textId="34EC16B1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Trần Thị Như Thuỳ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CB4794" w14:textId="0FDB8354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5B5C3" w14:textId="1E674489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9AA7C5" w14:textId="2218B777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001467D2" w14:textId="77777777" w:rsidTr="00A20D95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FD290" w14:textId="24D564E2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4DB72E" w14:textId="3C711075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 Nương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92386" w14:textId="7349EE40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548DEA" w14:textId="7ABCFF20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KHDH và KHBD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539BA" w14:textId="29430CB3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375F3D19" w14:textId="41EFD840" w:rsidR="00A9147A" w:rsidRDefault="0087421F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="005A33AA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ề nghị: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5BB7AB4B" w14:textId="4559954A" w:rsidR="00A9147A" w:rsidRDefault="0087421F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Dự kiến công tác tháng 10:</w:t>
      </w:r>
    </w:p>
    <w:p w14:paraId="30333377" w14:textId="77777777" w:rsidR="00A9147A" w:rsidRDefault="008742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40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Ổn định nề nếp SHCM tuyến tổ, đẩy mạnh công tác KTNB.</w:t>
      </w:r>
    </w:p>
    <w:p w14:paraId="374A2031" w14:textId="7CF09E67" w:rsidR="00A9147A" w:rsidRDefault="008742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40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Triển khai BDHSG 6,7,8.</w:t>
      </w:r>
    </w:p>
    <w:p w14:paraId="31C1C7FA" w14:textId="22B243A1" w:rsidR="00A9147A" w:rsidRDefault="008742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40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Tập trung đầu tư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thi giáo viên giỏi huyện (Đ/c An môn Văn)</w:t>
      </w:r>
    </w:p>
    <w:p w14:paraId="0AA8DEBF" w14:textId="77777777" w:rsidR="00A9147A" w:rsidRDefault="008742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40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Thao giảng , dự giờ.</w:t>
      </w:r>
    </w:p>
    <w:p w14:paraId="0B7609A6" w14:textId="77777777" w:rsidR="00A9147A" w:rsidRDefault="008742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40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Làm PCGD.</w:t>
      </w:r>
    </w:p>
    <w:p w14:paraId="69AFC2E6" w14:textId="69D86866" w:rsidR="00A9147A" w:rsidRDefault="008742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0" w:line="240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Kiểm tra chuyên đề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kế hoạch HĐTN và GDĐP.</w:t>
      </w:r>
    </w:p>
    <w:tbl>
      <w:tblPr>
        <w:tblStyle w:val="a5"/>
        <w:tblW w:w="8584" w:type="dxa"/>
        <w:tblLayout w:type="fixed"/>
        <w:tblLook w:val="0400" w:firstRow="0" w:lastRow="0" w:firstColumn="0" w:lastColumn="0" w:noHBand="0" w:noVBand="1"/>
      </w:tblPr>
      <w:tblGrid>
        <w:gridCol w:w="8564"/>
        <w:gridCol w:w="20"/>
      </w:tblGrid>
      <w:tr w:rsidR="00A9147A" w14:paraId="390630A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6D4ED57" w14:textId="77777777" w:rsidR="00A9147A" w:rsidRDefault="00A914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01A1D8C8" w14:textId="77777777" w:rsidR="00A9147A" w:rsidRDefault="00A914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9147A" w14:paraId="480C9E57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D85086D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" w:type="dxa"/>
          </w:tcPr>
          <w:p w14:paraId="33A124C6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9147A" w:rsidRPr="005A33AA" w14:paraId="2F291ADE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01F4E2" w14:textId="310A9AF9" w:rsidR="00A9147A" w:rsidRP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 2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09 năm 202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  <w:p w14:paraId="591C40D1" w14:textId="77777777" w:rsidR="00A9147A" w:rsidRPr="005A33A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TTCM</w:t>
            </w:r>
          </w:p>
          <w:p w14:paraId="2BEF6D0A" w14:textId="77777777" w:rsidR="00A9147A" w:rsidRPr="005A33AA" w:rsidRDefault="00A9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B36EDAE" w14:textId="77777777" w:rsidR="00A9147A" w:rsidRPr="005A33A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                                                                                           </w:t>
            </w:r>
          </w:p>
          <w:p w14:paraId="2548E5E8" w14:textId="29E5BD88" w:rsidR="00A9147A" w:rsidRPr="005A33AA" w:rsidRDefault="00874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</w:t>
            </w:r>
            <w:r w:rsidR="005A33AA"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Nguyễn Trung Tin</w:t>
            </w:r>
          </w:p>
          <w:p w14:paraId="78A8C9DF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" w:type="dxa"/>
          </w:tcPr>
          <w:p w14:paraId="7E5572FC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</w:tr>
      <w:tr w:rsidR="005A33AA" w14:paraId="41E4F553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0474615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9587749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A33AA" w14:paraId="5235051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403EDE4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5CA052B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6F89116" w14:textId="77777777" w:rsidR="00A9147A" w:rsidRDefault="00A9147A">
      <w:pPr>
        <w:spacing w:after="0" w:line="240" w:lineRule="auto"/>
      </w:pPr>
    </w:p>
    <w:sectPr w:rsidR="00A9147A" w:rsidSect="00C42BB6">
      <w:pgSz w:w="11906" w:h="16838" w:code="9"/>
      <w:pgMar w:top="964" w:right="907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Sylfaen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46FC6"/>
    <w:multiLevelType w:val="multilevel"/>
    <w:tmpl w:val="93663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3A70260"/>
    <w:multiLevelType w:val="multilevel"/>
    <w:tmpl w:val="9E801184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821D1"/>
    <w:multiLevelType w:val="multilevel"/>
    <w:tmpl w:val="2398E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69A646A5"/>
    <w:multiLevelType w:val="multilevel"/>
    <w:tmpl w:val="B38A5E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58286604">
    <w:abstractNumId w:val="3"/>
  </w:num>
  <w:num w:numId="2" w16cid:durableId="306319385">
    <w:abstractNumId w:val="1"/>
  </w:num>
  <w:num w:numId="3" w16cid:durableId="1561093379">
    <w:abstractNumId w:val="0"/>
  </w:num>
  <w:num w:numId="4" w16cid:durableId="1333991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7A"/>
    <w:rsid w:val="000B1969"/>
    <w:rsid w:val="005A33AA"/>
    <w:rsid w:val="0087421F"/>
    <w:rsid w:val="00A20D95"/>
    <w:rsid w:val="00A9147A"/>
    <w:rsid w:val="00C4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209725"/>
  <w15:docId w15:val="{340F71CA-E89F-47AB-8A5C-D7014C32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u5">
    <w:name w:val="heading 5"/>
    <w:basedOn w:val="Binhthng"/>
    <w:next w:val="Binhthng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u6">
    <w:name w:val="heading 6"/>
    <w:basedOn w:val="Binhthng"/>
    <w:next w:val="Binhthng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oancuaDanhsach">
    <w:name w:val="List Paragraph"/>
    <w:basedOn w:val="Binhthng"/>
    <w:uiPriority w:val="34"/>
    <w:qFormat/>
    <w:rsid w:val="00D83729"/>
    <w:pPr>
      <w:spacing w:line="256" w:lineRule="auto"/>
      <w:ind w:left="720"/>
      <w:contextualSpacing/>
    </w:pPr>
  </w:style>
  <w:style w:type="paragraph" w:styleId="Tiuphu">
    <w:name w:val="Subtitle"/>
    <w:basedOn w:val="Binhthng"/>
    <w:next w:val="Binhthng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BangThngthng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ZAxtBeAB1FDEm3bEqy1pRMOyYQ==">AMUW2mVmOgqbJuP7BXeRUfGuqTzs2RyIU0X7phAnSylaNIzCNxZxsQUZieLBqWAqRWyH//YbXKag2I8B0RJxRcNYreD5923c8zA3PTEY+VvBbQn3LCqMgxE70h6sXGF6RYnSJ82f69pL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BAO</dc:creator>
  <cp:lastModifiedBy>trungtints@hoanghoa2.onmicrosoft.com</cp:lastModifiedBy>
  <cp:revision>2</cp:revision>
  <dcterms:created xsi:type="dcterms:W3CDTF">2022-09-25T12:12:00Z</dcterms:created>
  <dcterms:modified xsi:type="dcterms:W3CDTF">2022-09-25T12:12:00Z</dcterms:modified>
</cp:coreProperties>
</file>